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73AA" w14:textId="77777777" w:rsidR="00E174B1" w:rsidRDefault="00000000">
      <w:pPr>
        <w:pStyle w:val="Ttulo"/>
      </w:pPr>
      <w:r>
        <w:rPr>
          <w:noProof/>
        </w:rPr>
        <w:drawing>
          <wp:anchor distT="0" distB="0" distL="0" distR="0" simplePos="0" relativeHeight="487557120" behindDoc="1" locked="0" layoutInCell="1" allowOverlap="1" wp14:anchorId="05AF92D1" wp14:editId="3BA00237">
            <wp:simplePos x="0" y="0"/>
            <wp:positionH relativeFrom="page">
              <wp:posOffset>1787731</wp:posOffset>
            </wp:positionH>
            <wp:positionV relativeFrom="paragraph">
              <wp:posOffset>642786</wp:posOffset>
            </wp:positionV>
            <wp:extent cx="3350092" cy="2619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092" cy="26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57632" behindDoc="1" locked="0" layoutInCell="1" allowOverlap="1" wp14:anchorId="0481CADB" wp14:editId="024FE2FE">
                <wp:simplePos x="0" y="0"/>
                <wp:positionH relativeFrom="page">
                  <wp:posOffset>1762757</wp:posOffset>
                </wp:positionH>
                <wp:positionV relativeFrom="paragraph">
                  <wp:posOffset>51199</wp:posOffset>
                </wp:positionV>
                <wp:extent cx="1047750" cy="2508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250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C53EA6" w14:textId="77777777" w:rsidR="00E174B1" w:rsidRDefault="00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28"/>
                              </w:rPr>
                              <w:t>PREFEITURA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81CAD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38.8pt;margin-top:4.05pt;width:82.5pt;height:19.75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" filled="f" stroked="f">
                <v:textbox inset="0,0,0,0">
                  <w:txbxContent>
                    <w:p w14:paraId="2CC53EA6" w14:textId="77777777" w:rsidR="00E174B1" w:rsidRDefault="00000000">
                      <w:pPr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w w:val="80"/>
                          <w:sz w:val="28"/>
                        </w:rPr>
                        <w:t>PREFEITURA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38"/>
        </w:rPr>
        <w:drawing>
          <wp:inline distT="0" distB="0" distL="0" distR="0" wp14:anchorId="4DC3DCED" wp14:editId="6DFF41D8">
            <wp:extent cx="566470" cy="71891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470" cy="7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4"/>
          <w:sz w:val="20"/>
        </w:rPr>
        <w:t xml:space="preserve"> </w:t>
      </w:r>
      <w:r>
        <w:rPr>
          <w:color w:val="0C0C0C"/>
          <w:w w:val="85"/>
        </w:rPr>
        <w:t>CAMPO</w:t>
      </w:r>
      <w:r>
        <w:rPr>
          <w:color w:val="0C0C0C"/>
          <w:spacing w:val="-22"/>
        </w:rPr>
        <w:t xml:space="preserve"> </w:t>
      </w:r>
      <w:r>
        <w:rPr>
          <w:w w:val="85"/>
        </w:rPr>
        <w:t>ALEGRE</w:t>
      </w:r>
    </w:p>
    <w:p w14:paraId="6B110AB6" w14:textId="64FA2B10" w:rsidR="00E174B1" w:rsidRDefault="00000000">
      <w:pPr>
        <w:pStyle w:val="Ttulo1"/>
        <w:spacing w:before="920"/>
        <w:ind w:left="64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56608" behindDoc="1" locked="0" layoutInCell="1" allowOverlap="1" wp14:anchorId="748DF2D4" wp14:editId="04A9967F">
                <wp:simplePos x="0" y="0"/>
                <wp:positionH relativeFrom="page">
                  <wp:posOffset>1857778</wp:posOffset>
                </wp:positionH>
                <wp:positionV relativeFrom="paragraph">
                  <wp:posOffset>787375</wp:posOffset>
                </wp:positionV>
                <wp:extent cx="468439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4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4395">
                              <a:moveTo>
                                <a:pt x="0" y="0"/>
                              </a:moveTo>
                              <a:lnTo>
                                <a:pt x="4684040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1C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53FD" id="Graphic 6" o:spid="_x0000_s1026" style="position:absolute;margin-left:146.3pt;margin-top:62pt;width:368.85pt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4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" path="m,l4684040,e" filled="f" strokecolor="#1c1c1f" strokeweight=".25383mm">
                <v:path arrowok="t"/>
                <w10:wrap anchorx="page"/>
              </v:shape>
            </w:pict>
          </mc:Fallback>
        </mc:AlternateContent>
      </w:r>
      <w:r>
        <w:rPr>
          <w:w w:val="90"/>
        </w:rPr>
        <w:t>P</w:t>
      </w:r>
      <w:r>
        <w:rPr>
          <w:w w:val="90"/>
          <w:sz w:val="26"/>
        </w:rPr>
        <w:t>R</w:t>
      </w:r>
      <w:r>
        <w:rPr>
          <w:w w:val="90"/>
        </w:rPr>
        <w:t>OJETODE</w:t>
      </w:r>
      <w:r>
        <w:rPr>
          <w:spacing w:val="-6"/>
        </w:rPr>
        <w:t xml:space="preserve"> </w:t>
      </w:r>
      <w:r>
        <w:rPr>
          <w:w w:val="90"/>
        </w:rPr>
        <w:t>LEI</w:t>
      </w:r>
      <w:r>
        <w:rPr>
          <w:spacing w:val="-9"/>
        </w:rPr>
        <w:t xml:space="preserve"> </w:t>
      </w:r>
      <w:r>
        <w:rPr>
          <w:w w:val="90"/>
        </w:rPr>
        <w:t>N</w:t>
      </w:r>
      <w:r>
        <w:rPr>
          <w:w w:val="90"/>
          <w:position w:val="12"/>
          <w:sz w:val="15"/>
        </w:rPr>
        <w:t>O</w:t>
      </w:r>
      <w:r>
        <w:rPr>
          <w:spacing w:val="49"/>
          <w:position w:val="12"/>
          <w:sz w:val="15"/>
        </w:rPr>
        <w:t xml:space="preserve"> </w:t>
      </w:r>
      <w:r>
        <w:rPr>
          <w:w w:val="90"/>
        </w:rPr>
        <w:t>00</w:t>
      </w:r>
      <w:r w:rsidR="007E2822">
        <w:rPr>
          <w:w w:val="90"/>
        </w:rPr>
        <w:t>7</w:t>
      </w:r>
      <w:r>
        <w:rPr>
          <w:w w:val="90"/>
        </w:rPr>
        <w:t>,</w:t>
      </w:r>
      <w:r>
        <w:rPr>
          <w:spacing w:val="25"/>
        </w:rPr>
        <w:t xml:space="preserve"> </w:t>
      </w:r>
      <w:r>
        <w:rPr>
          <w:w w:val="90"/>
        </w:rPr>
        <w:t>DE</w:t>
      </w:r>
      <w:r>
        <w:rPr>
          <w:spacing w:val="5"/>
        </w:rPr>
        <w:t xml:space="preserve"> </w:t>
      </w:r>
      <w:r>
        <w:rPr>
          <w:w w:val="90"/>
        </w:rPr>
        <w:t>26</w:t>
      </w:r>
      <w:r>
        <w:rPr>
          <w:spacing w:val="2"/>
        </w:rPr>
        <w:t xml:space="preserve"> </w:t>
      </w:r>
      <w:r>
        <w:rPr>
          <w:w w:val="90"/>
        </w:rPr>
        <w:t>DE</w:t>
      </w:r>
      <w:r>
        <w:rPr>
          <w:spacing w:val="8"/>
        </w:rPr>
        <w:t xml:space="preserve"> </w:t>
      </w:r>
      <w:r>
        <w:rPr>
          <w:w w:val="90"/>
        </w:rPr>
        <w:t>JANEIRO</w:t>
      </w:r>
      <w:r>
        <w:rPr>
          <w:spacing w:val="19"/>
        </w:rPr>
        <w:t xml:space="preserve"> </w:t>
      </w:r>
      <w:r>
        <w:rPr>
          <w:w w:val="90"/>
        </w:rPr>
        <w:t>DE</w:t>
      </w:r>
      <w:r>
        <w:rPr>
          <w:spacing w:val="9"/>
        </w:rPr>
        <w:t xml:space="preserve"> </w:t>
      </w:r>
      <w:r>
        <w:rPr>
          <w:spacing w:val="-2"/>
          <w:w w:val="90"/>
        </w:rPr>
        <w:t>2026.</w:t>
      </w:r>
    </w:p>
    <w:p w14:paraId="07D4CCAD" w14:textId="77777777" w:rsidR="00E174B1" w:rsidRDefault="00E174B1">
      <w:pPr>
        <w:pStyle w:val="Corpodetexto"/>
        <w:spacing w:before="161"/>
        <w:rPr>
          <w:sz w:val="28"/>
        </w:rPr>
      </w:pPr>
    </w:p>
    <w:p w14:paraId="09BCB356" w14:textId="77777777" w:rsidR="00E174B1" w:rsidRDefault="00000000">
      <w:pPr>
        <w:spacing w:line="247" w:lineRule="auto"/>
        <w:ind w:left="2735" w:hanging="3"/>
        <w:rPr>
          <w:rFonts w:ascii="Arial" w:hAnsi="Arial"/>
          <w:i/>
          <w:sz w:val="23"/>
        </w:rPr>
      </w:pPr>
      <w:r>
        <w:rPr>
          <w:rFonts w:ascii="Arial" w:hAnsi="Arial"/>
          <w:i/>
          <w:w w:val="85"/>
          <w:sz w:val="23"/>
        </w:rPr>
        <w:t>“Dispõe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 xml:space="preserve">sobre </w:t>
      </w:r>
      <w:r>
        <w:rPr>
          <w:rFonts w:ascii="Arial" w:hAnsi="Arial"/>
          <w:i/>
          <w:color w:val="080808"/>
          <w:w w:val="85"/>
          <w:sz w:val="23"/>
        </w:rPr>
        <w:t xml:space="preserve">a </w:t>
      </w:r>
      <w:r>
        <w:rPr>
          <w:rFonts w:ascii="Arial" w:hAnsi="Arial"/>
          <w:i/>
          <w:w w:val="85"/>
          <w:sz w:val="23"/>
        </w:rPr>
        <w:t>fixação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do piso salarial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minimo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do Conselheiro</w:t>
      </w:r>
      <w:r>
        <w:rPr>
          <w:rFonts w:ascii="Arial" w:hAnsi="Arial"/>
          <w:i/>
          <w:spacing w:val="28"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Tutelar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do Municipio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de Campo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A/egre de Goiás</w:t>
      </w:r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i/>
          <w:w w:val="85"/>
          <w:sz w:val="23"/>
        </w:rPr>
        <w:t>e dà outras providências.”</w:t>
      </w:r>
    </w:p>
    <w:p w14:paraId="27389D58" w14:textId="77777777" w:rsidR="00E174B1" w:rsidRDefault="00E174B1">
      <w:pPr>
        <w:pStyle w:val="Corpodetexto"/>
        <w:spacing w:before="235"/>
        <w:rPr>
          <w:rFonts w:ascii="Arial"/>
          <w:i/>
          <w:sz w:val="28"/>
        </w:rPr>
      </w:pPr>
    </w:p>
    <w:p w14:paraId="41F90E2A" w14:textId="77777777" w:rsidR="00E174B1" w:rsidRDefault="00000000">
      <w:pPr>
        <w:spacing w:before="1" w:line="213" w:lineRule="auto"/>
        <w:ind w:left="314" w:right="352" w:firstLine="2338"/>
        <w:jc w:val="both"/>
        <w:rPr>
          <w:sz w:val="27"/>
        </w:rPr>
      </w:pPr>
      <w:r>
        <w:rPr>
          <w:color w:val="0A0A0A"/>
          <w:w w:val="85"/>
          <w:sz w:val="28"/>
        </w:rPr>
        <w:t xml:space="preserve">O </w:t>
      </w:r>
      <w:r>
        <w:rPr>
          <w:w w:val="85"/>
          <w:sz w:val="28"/>
        </w:rPr>
        <w:t>PREFEITO MUNICIPAL,</w:t>
      </w:r>
      <w:r>
        <w:rPr>
          <w:sz w:val="28"/>
        </w:rPr>
        <w:t xml:space="preserve"> </w:t>
      </w:r>
      <w:r>
        <w:rPr>
          <w:w w:val="85"/>
          <w:sz w:val="28"/>
        </w:rPr>
        <w:t>faço saber que a Cômara Municipal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Vereadores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Campo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Alegre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>Goiós,</w:t>
      </w:r>
      <w:r>
        <w:rPr>
          <w:spacing w:val="-9"/>
          <w:w w:val="85"/>
          <w:sz w:val="28"/>
        </w:rPr>
        <w:t xml:space="preserve"> </w:t>
      </w:r>
      <w:r>
        <w:rPr>
          <w:w w:val="85"/>
          <w:sz w:val="28"/>
        </w:rPr>
        <w:t>Estado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-10"/>
          <w:w w:val="85"/>
          <w:sz w:val="28"/>
        </w:rPr>
        <w:t xml:space="preserve"> </w:t>
      </w:r>
      <w:r>
        <w:rPr>
          <w:w w:val="85"/>
          <w:sz w:val="28"/>
        </w:rPr>
        <w:t xml:space="preserve">Goiós, </w:t>
      </w:r>
      <w:r>
        <w:rPr>
          <w:w w:val="85"/>
          <w:sz w:val="27"/>
        </w:rPr>
        <w:t>aprovou e</w:t>
      </w:r>
      <w:r>
        <w:rPr>
          <w:spacing w:val="-8"/>
          <w:w w:val="85"/>
          <w:sz w:val="27"/>
        </w:rPr>
        <w:t xml:space="preserve"> </w:t>
      </w:r>
      <w:r>
        <w:rPr>
          <w:w w:val="85"/>
          <w:sz w:val="27"/>
        </w:rPr>
        <w:t>eu</w:t>
      </w:r>
      <w:r>
        <w:rPr>
          <w:spacing w:val="-3"/>
          <w:w w:val="85"/>
          <w:sz w:val="27"/>
        </w:rPr>
        <w:t xml:space="preserve"> </w:t>
      </w:r>
      <w:r>
        <w:rPr>
          <w:w w:val="85"/>
          <w:sz w:val="27"/>
        </w:rPr>
        <w:t xml:space="preserve">sanciono </w:t>
      </w:r>
      <w:r>
        <w:rPr>
          <w:color w:val="0C0C0C"/>
          <w:w w:val="85"/>
          <w:sz w:val="27"/>
        </w:rPr>
        <w:t>a</w:t>
      </w:r>
      <w:r>
        <w:rPr>
          <w:color w:val="0C0C0C"/>
          <w:spacing w:val="-6"/>
          <w:w w:val="85"/>
          <w:sz w:val="27"/>
        </w:rPr>
        <w:t xml:space="preserve"> </w:t>
      </w:r>
      <w:r>
        <w:rPr>
          <w:w w:val="85"/>
          <w:sz w:val="27"/>
        </w:rPr>
        <w:t>seguinte Lei.</w:t>
      </w:r>
    </w:p>
    <w:p w14:paraId="0AA128E5" w14:textId="77777777" w:rsidR="00E174B1" w:rsidRDefault="00000000">
      <w:pPr>
        <w:spacing w:before="341" w:line="225" w:lineRule="auto"/>
        <w:ind w:left="327" w:right="333" w:firstLine="2352"/>
        <w:jc w:val="both"/>
        <w:rPr>
          <w:sz w:val="27"/>
        </w:rPr>
      </w:pPr>
      <w:r>
        <w:rPr>
          <w:w w:val="95"/>
          <w:sz w:val="25"/>
        </w:rPr>
        <w:t>Art. 1º</w:t>
      </w:r>
      <w:r>
        <w:rPr>
          <w:spacing w:val="80"/>
          <w:sz w:val="25"/>
        </w:rPr>
        <w:t xml:space="preserve"> </w:t>
      </w:r>
      <w:r>
        <w:rPr>
          <w:w w:val="95"/>
          <w:sz w:val="25"/>
        </w:rPr>
        <w:t>Fica fixado, õ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partir do dia 1º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 xml:space="preserve">de Janeiro de 2026, </w:t>
      </w:r>
      <w:r>
        <w:rPr>
          <w:color w:val="080808"/>
          <w:w w:val="95"/>
          <w:sz w:val="25"/>
        </w:rPr>
        <w:t xml:space="preserve">o </w:t>
      </w:r>
      <w:r>
        <w:rPr>
          <w:w w:val="95"/>
          <w:sz w:val="25"/>
        </w:rPr>
        <w:t xml:space="preserve">piso salarial mínimo dos servidores ocupantes </w:t>
      </w:r>
      <w:r>
        <w:rPr>
          <w:color w:val="080808"/>
          <w:w w:val="95"/>
          <w:sz w:val="25"/>
        </w:rPr>
        <w:t xml:space="preserve">do </w:t>
      </w:r>
      <w:r>
        <w:rPr>
          <w:w w:val="95"/>
          <w:sz w:val="25"/>
        </w:rPr>
        <w:t xml:space="preserve">cargo de </w:t>
      </w:r>
      <w:r>
        <w:rPr>
          <w:w w:val="95"/>
          <w:sz w:val="26"/>
        </w:rPr>
        <w:t>Conselheiro Tutelar do</w:t>
      </w:r>
      <w:r>
        <w:rPr>
          <w:spacing w:val="-13"/>
          <w:w w:val="95"/>
          <w:sz w:val="26"/>
        </w:rPr>
        <w:t xml:space="preserve"> </w:t>
      </w:r>
      <w:r>
        <w:rPr>
          <w:w w:val="95"/>
          <w:sz w:val="26"/>
        </w:rPr>
        <w:t xml:space="preserve">Município </w:t>
      </w:r>
      <w:r>
        <w:rPr>
          <w:color w:val="0C0C0C"/>
          <w:w w:val="95"/>
          <w:sz w:val="26"/>
        </w:rPr>
        <w:t>de</w:t>
      </w:r>
      <w:r>
        <w:rPr>
          <w:color w:val="0C0C0C"/>
          <w:spacing w:val="-7"/>
          <w:w w:val="95"/>
          <w:sz w:val="26"/>
        </w:rPr>
        <w:t xml:space="preserve"> </w:t>
      </w:r>
      <w:r>
        <w:rPr>
          <w:w w:val="95"/>
          <w:sz w:val="26"/>
        </w:rPr>
        <w:t>Campo Alegre</w:t>
      </w:r>
      <w:r>
        <w:rPr>
          <w:spacing w:val="-1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>Goiós</w:t>
      </w:r>
      <w:r>
        <w:rPr>
          <w:spacing w:val="-5"/>
          <w:w w:val="95"/>
          <w:sz w:val="26"/>
        </w:rPr>
        <w:t xml:space="preserve"> </w:t>
      </w:r>
      <w:r>
        <w:rPr>
          <w:w w:val="95"/>
          <w:sz w:val="26"/>
        </w:rPr>
        <w:t>em</w:t>
      </w:r>
      <w:r>
        <w:rPr>
          <w:spacing w:val="-8"/>
          <w:w w:val="95"/>
          <w:sz w:val="26"/>
        </w:rPr>
        <w:t xml:space="preserve"> </w:t>
      </w:r>
      <w:r>
        <w:rPr>
          <w:w w:val="95"/>
          <w:sz w:val="26"/>
        </w:rPr>
        <w:t xml:space="preserve">R$ </w:t>
      </w:r>
      <w:r>
        <w:rPr>
          <w:w w:val="80"/>
          <w:sz w:val="27"/>
        </w:rPr>
        <w:t>2.050,00</w:t>
      </w:r>
      <w:r>
        <w:rPr>
          <w:sz w:val="27"/>
        </w:rPr>
        <w:t xml:space="preserve"> </w:t>
      </w:r>
      <w:r>
        <w:rPr>
          <w:w w:val="80"/>
          <w:sz w:val="27"/>
        </w:rPr>
        <w:t xml:space="preserve">(dois mil </w:t>
      </w:r>
      <w:r>
        <w:rPr>
          <w:color w:val="0E0E0E"/>
          <w:w w:val="80"/>
          <w:sz w:val="27"/>
        </w:rPr>
        <w:t xml:space="preserve">e </w:t>
      </w:r>
      <w:r>
        <w:rPr>
          <w:w w:val="80"/>
          <w:sz w:val="27"/>
        </w:rPr>
        <w:t>cinquenta</w:t>
      </w:r>
      <w:r>
        <w:rPr>
          <w:sz w:val="27"/>
        </w:rPr>
        <w:t xml:space="preserve"> </w:t>
      </w:r>
      <w:r>
        <w:rPr>
          <w:w w:val="80"/>
          <w:sz w:val="27"/>
        </w:rPr>
        <w:t>reais).</w:t>
      </w:r>
    </w:p>
    <w:p w14:paraId="63AA7F2E" w14:textId="77777777" w:rsidR="00E174B1" w:rsidRDefault="00000000">
      <w:pPr>
        <w:pStyle w:val="Corpodetexto"/>
        <w:spacing w:before="335" w:line="211" w:lineRule="auto"/>
        <w:ind w:left="324" w:right="343" w:firstLine="2350"/>
        <w:jc w:val="both"/>
        <w:rPr>
          <w:sz w:val="28"/>
        </w:rPr>
      </w:pPr>
      <w:r>
        <w:rPr>
          <w:w w:val="85"/>
        </w:rPr>
        <w:t>Art. 2º</w:t>
      </w:r>
      <w:r>
        <w:rPr>
          <w:spacing w:val="40"/>
        </w:rPr>
        <w:t xml:space="preserve"> </w:t>
      </w:r>
      <w:r>
        <w:rPr>
          <w:w w:val="85"/>
        </w:rPr>
        <w:t>Para atender as despesas autorizadas nesta Lei, caso necessório,</w:t>
      </w:r>
      <w:r>
        <w:t xml:space="preserve"> </w:t>
      </w:r>
      <w:r>
        <w:rPr>
          <w:w w:val="85"/>
        </w:rPr>
        <w:t xml:space="preserve">poderó o senhor Prefeito Municipal abrir crédito </w:t>
      </w:r>
      <w:r>
        <w:rPr>
          <w:w w:val="80"/>
          <w:sz w:val="28"/>
        </w:rPr>
        <w:t>especial</w:t>
      </w:r>
      <w:r>
        <w:rPr>
          <w:sz w:val="28"/>
        </w:rPr>
        <w:t xml:space="preserve"> </w:t>
      </w:r>
      <w:r>
        <w:rPr>
          <w:w w:val="80"/>
          <w:sz w:val="28"/>
        </w:rPr>
        <w:t>ou suplementar.</w:t>
      </w:r>
    </w:p>
    <w:p w14:paraId="1EDDE513" w14:textId="77777777" w:rsidR="00E174B1" w:rsidRDefault="00000000">
      <w:pPr>
        <w:spacing w:before="332" w:line="213" w:lineRule="auto"/>
        <w:ind w:left="319" w:right="337" w:firstLine="2354"/>
        <w:jc w:val="both"/>
        <w:rPr>
          <w:sz w:val="28"/>
        </w:rPr>
      </w:pPr>
      <w:r>
        <w:rPr>
          <w:w w:val="85"/>
          <w:sz w:val="27"/>
        </w:rPr>
        <w:t xml:space="preserve">Art. 3º - Esta Lei entraró em vigor na data </w:t>
      </w:r>
      <w:r>
        <w:rPr>
          <w:color w:val="0E0E0E"/>
          <w:w w:val="85"/>
          <w:sz w:val="27"/>
        </w:rPr>
        <w:t xml:space="preserve">de </w:t>
      </w:r>
      <w:r>
        <w:rPr>
          <w:w w:val="85"/>
          <w:sz w:val="27"/>
        </w:rPr>
        <w:t>sua publicoçõo, revogando-se</w:t>
      </w:r>
      <w:r>
        <w:rPr>
          <w:sz w:val="27"/>
        </w:rPr>
        <w:t xml:space="preserve"> </w:t>
      </w:r>
      <w:r>
        <w:rPr>
          <w:w w:val="85"/>
          <w:sz w:val="27"/>
        </w:rPr>
        <w:t xml:space="preserve">todas õs disposições em contrório </w:t>
      </w:r>
      <w:r>
        <w:rPr>
          <w:color w:val="0A0A0A"/>
          <w:w w:val="85"/>
          <w:sz w:val="27"/>
        </w:rPr>
        <w:t xml:space="preserve">e </w:t>
      </w:r>
      <w:r>
        <w:rPr>
          <w:w w:val="85"/>
          <w:sz w:val="27"/>
        </w:rPr>
        <w:t xml:space="preserve">com </w:t>
      </w:r>
      <w:r>
        <w:rPr>
          <w:w w:val="75"/>
          <w:sz w:val="28"/>
        </w:rPr>
        <w:t>efeitos retroativos</w:t>
      </w:r>
      <w:r>
        <w:rPr>
          <w:sz w:val="28"/>
        </w:rPr>
        <w:t xml:space="preserve"> </w:t>
      </w:r>
      <w:r>
        <w:rPr>
          <w:w w:val="75"/>
          <w:sz w:val="28"/>
        </w:rPr>
        <w:t>ao dia</w:t>
      </w:r>
      <w:r>
        <w:rPr>
          <w:sz w:val="28"/>
        </w:rPr>
        <w:t xml:space="preserve"> </w:t>
      </w:r>
      <w:r>
        <w:rPr>
          <w:color w:val="0E0E0E"/>
          <w:w w:val="75"/>
          <w:sz w:val="28"/>
        </w:rPr>
        <w:t>1°.01.2026.</w:t>
      </w:r>
    </w:p>
    <w:p w14:paraId="41A9C9D1" w14:textId="77777777" w:rsidR="00E174B1" w:rsidRDefault="00000000">
      <w:pPr>
        <w:pStyle w:val="Corpodetexto"/>
        <w:spacing w:before="341" w:line="211" w:lineRule="auto"/>
        <w:ind w:left="322" w:right="333" w:firstLine="2350"/>
        <w:jc w:val="both"/>
      </w:pPr>
      <w:r>
        <w:rPr>
          <w:noProof/>
        </w:rPr>
        <w:drawing>
          <wp:anchor distT="0" distB="0" distL="0" distR="0" simplePos="0" relativeHeight="487556096" behindDoc="1" locked="0" layoutInCell="1" allowOverlap="1" wp14:anchorId="78FF33C4" wp14:editId="7171D7CB">
            <wp:simplePos x="0" y="0"/>
            <wp:positionH relativeFrom="page">
              <wp:posOffset>4355120</wp:posOffset>
            </wp:positionH>
            <wp:positionV relativeFrom="paragraph">
              <wp:posOffset>815305</wp:posOffset>
            </wp:positionV>
            <wp:extent cx="1492313" cy="55137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313" cy="55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Gabinete do Prefeito Municipal de Campo Alegre de Goiós, Estado de Goiós, aos 26 (vinte e seis)</w:t>
      </w:r>
      <w:r>
        <w:t xml:space="preserve"> </w:t>
      </w:r>
      <w:r>
        <w:rPr>
          <w:w w:val="85"/>
        </w:rPr>
        <w:t xml:space="preserve">dias do mês de janeiro de </w:t>
      </w:r>
      <w:r>
        <w:rPr>
          <w:spacing w:val="-2"/>
          <w:w w:val="90"/>
        </w:rPr>
        <w:t>2026.</w:t>
      </w:r>
    </w:p>
    <w:p w14:paraId="29B02E72" w14:textId="77777777" w:rsidR="00E174B1" w:rsidRDefault="00E174B1">
      <w:pPr>
        <w:pStyle w:val="Corpodetexto"/>
        <w:rPr>
          <w:sz w:val="20"/>
        </w:rPr>
      </w:pPr>
    </w:p>
    <w:p w14:paraId="66F284E2" w14:textId="77777777" w:rsidR="00E174B1" w:rsidRDefault="00E174B1">
      <w:pPr>
        <w:pStyle w:val="Corpodetexto"/>
        <w:spacing w:before="195"/>
        <w:rPr>
          <w:sz w:val="20"/>
        </w:rPr>
      </w:pPr>
    </w:p>
    <w:p w14:paraId="00E0B828" w14:textId="77777777" w:rsidR="00E174B1" w:rsidRDefault="00E174B1">
      <w:pPr>
        <w:pStyle w:val="Corpodetexto"/>
        <w:rPr>
          <w:sz w:val="20"/>
        </w:rPr>
        <w:sectPr w:rsidR="00E174B1">
          <w:footerReference w:type="default" r:id="rId9"/>
          <w:type w:val="continuous"/>
          <w:pgSz w:w="11880" w:h="16840"/>
          <w:pgMar w:top="1320" w:right="720" w:bottom="1320" w:left="1440" w:header="0" w:footer="1126" w:gutter="0"/>
          <w:pgNumType w:start="1"/>
          <w:cols w:space="720"/>
        </w:sectPr>
      </w:pPr>
    </w:p>
    <w:p w14:paraId="48059924" w14:textId="77777777" w:rsidR="00E174B1" w:rsidRDefault="00000000">
      <w:pPr>
        <w:tabs>
          <w:tab w:val="left" w:pos="5589"/>
        </w:tabs>
        <w:spacing w:before="127" w:line="348" w:lineRule="exact"/>
        <w:ind w:left="2795"/>
        <w:rPr>
          <w:sz w:val="25"/>
        </w:rPr>
      </w:pPr>
      <w:r>
        <w:rPr>
          <w:spacing w:val="-4"/>
          <w:w w:val="195"/>
          <w:sz w:val="25"/>
        </w:rPr>
        <w:t>DOUG</w:t>
      </w:r>
      <w:r>
        <w:rPr>
          <w:sz w:val="25"/>
        </w:rPr>
        <w:tab/>
      </w:r>
      <w:r>
        <w:rPr>
          <w:color w:val="0A0A0A"/>
          <w:spacing w:val="-5"/>
          <w:w w:val="195"/>
          <w:sz w:val="25"/>
        </w:rPr>
        <w:t>“”</w:t>
      </w:r>
    </w:p>
    <w:p w14:paraId="19D0E647" w14:textId="77777777" w:rsidR="00E174B1" w:rsidRDefault="00000000">
      <w:pPr>
        <w:spacing w:line="271" w:lineRule="exact"/>
        <w:ind w:left="3903"/>
        <w:rPr>
          <w:rFonts w:ascii="Arial"/>
          <w:sz w:val="24"/>
        </w:rPr>
      </w:pPr>
      <w:r>
        <w:rPr>
          <w:rFonts w:ascii="Arial"/>
          <w:spacing w:val="-2"/>
          <w:sz w:val="24"/>
        </w:rPr>
        <w:t>Prefeito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pacing w:val="-2"/>
          <w:sz w:val="24"/>
        </w:rPr>
        <w:t>Municipal</w:t>
      </w:r>
    </w:p>
    <w:p w14:paraId="7E1EFBD2" w14:textId="77777777" w:rsidR="00E174B1" w:rsidRDefault="00000000">
      <w:pPr>
        <w:pStyle w:val="Corpodetexto"/>
        <w:spacing w:before="100"/>
        <w:ind w:left="250"/>
      </w:pPr>
      <w:r>
        <w:br w:type="column"/>
      </w:r>
      <w:r>
        <w:rPr>
          <w:spacing w:val="-4"/>
          <w:w w:val="80"/>
        </w:rPr>
        <w:t>FRIO</w:t>
      </w:r>
    </w:p>
    <w:sectPr w:rsidR="00E174B1">
      <w:type w:val="continuous"/>
      <w:pgSz w:w="11880" w:h="16840"/>
      <w:pgMar w:top="1320" w:right="720" w:bottom="1320" w:left="1440" w:header="0" w:footer="1126" w:gutter="0"/>
      <w:cols w:num="2" w:space="720" w:equalWidth="0">
        <w:col w:w="6082" w:space="40"/>
        <w:col w:w="35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74B3" w14:textId="77777777" w:rsidR="008D66E5" w:rsidRDefault="008D66E5">
      <w:r>
        <w:separator/>
      </w:r>
    </w:p>
  </w:endnote>
  <w:endnote w:type="continuationSeparator" w:id="0">
    <w:p w14:paraId="25A26D4E" w14:textId="77777777" w:rsidR="008D66E5" w:rsidRDefault="008D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E99D" w14:textId="77777777" w:rsidR="00E174B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4809AC9A" wp14:editId="362F679D">
              <wp:simplePos x="0" y="0"/>
              <wp:positionH relativeFrom="page">
                <wp:posOffset>1111621</wp:posOffset>
              </wp:positionH>
              <wp:positionV relativeFrom="page">
                <wp:posOffset>9801350</wp:posOffset>
              </wp:positionV>
              <wp:extent cx="556768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676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67680">
                            <a:moveTo>
                              <a:pt x="0" y="0"/>
                            </a:moveTo>
                            <a:lnTo>
                              <a:pt x="5567247" y="0"/>
                            </a:lnTo>
                          </a:path>
                        </a:pathLst>
                      </a:custGeom>
                      <a:ln w="9138">
                        <a:solidFill>
                          <a:srgbClr val="2B2B2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F092F6" id="Graphic 1" o:spid="_x0000_s1026" style="position:absolute;margin-left:87.55pt;margin-top:771.75pt;width:438.4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6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" path="m,l5567247,e" filled="f" strokecolor="#2b2b2b" strokeweight=".2538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53A6B971" wp14:editId="3E2501DD">
              <wp:simplePos x="0" y="0"/>
              <wp:positionH relativeFrom="page">
                <wp:posOffset>1102874</wp:posOffset>
              </wp:positionH>
              <wp:positionV relativeFrom="page">
                <wp:posOffset>9824188</wp:posOffset>
              </wp:positionV>
              <wp:extent cx="5360670" cy="300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067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7AE866" w14:textId="77777777" w:rsidR="00E174B1" w:rsidRDefault="00000000">
                          <w:pPr>
                            <w:spacing w:before="13" w:line="242" w:lineRule="auto"/>
                            <w:ind w:left="20" w:right="18" w:hanging="1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Municipal de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50505"/>
                              <w:w w:val="85"/>
                              <w:sz w:val="19"/>
                            </w:rPr>
                            <w:t>Campo</w:t>
                          </w:r>
                          <w:r>
                            <w:rPr>
                              <w:rFonts w:ascii="Arial" w:hAnsi="Arial"/>
                              <w:i/>
                              <w:color w:val="050505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Alegre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A0A0A"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color w:val="0A0A0A"/>
                              <w:spacing w:val="-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—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Praça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Manoel</w:t>
                          </w:r>
                          <w:r>
                            <w:rPr>
                              <w:rFonts w:ascii="Arial" w:hAnsi="Arial"/>
                              <w:i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Pio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Pereira,</w:t>
                          </w:r>
                          <w:r>
                            <w:rPr>
                              <w:rFonts w:ascii="Arial" w:hAnsi="Arial"/>
                              <w:i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w w:val="85"/>
                              <w:sz w:val="19"/>
                            </w:rPr>
                            <w:t>0f,</w:t>
                          </w:r>
                          <w:r>
                            <w:rPr>
                              <w:rFonts w:ascii="Arial" w:hAnsi="Arial"/>
                              <w:spacing w:val="-3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Centro,</w:t>
                          </w:r>
                          <w:r>
                            <w:rPr>
                              <w:rFonts w:ascii="Arial" w:hAnsi="Arial"/>
                              <w:i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Campo</w:t>
                          </w:r>
                          <w:r>
                            <w:rPr>
                              <w:rFonts w:ascii="Arial" w:hAnsi="Arial"/>
                              <w:i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Alegre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19"/>
                            </w:rPr>
                            <w:t xml:space="preserve">Goiâs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90"/>
                              <w:sz w:val="19"/>
                            </w:rPr>
                            <w:t>CEP.’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90"/>
                              <w:sz w:val="19"/>
                            </w:rPr>
                            <w:t>75795-000</w:t>
                          </w:r>
                          <w:r>
                            <w:rPr>
                              <w:rFonts w:ascii="Arial" w:hAnsi="Arial"/>
                              <w:i/>
                              <w:spacing w:val="1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90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90"/>
                              <w:sz w:val="19"/>
                            </w:rPr>
                            <w:t>Fone.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(64)</w:t>
                          </w:r>
                          <w:r>
                            <w:rPr>
                              <w:rFonts w:ascii="Arial" w:hAnsi="Arial"/>
                              <w:spacing w:val="-6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3926</w:t>
                          </w:r>
                          <w:r>
                            <w:rPr>
                              <w:rFonts w:ascii="Arial" w:hAnsi="Arial"/>
                              <w:spacing w:val="-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85"/>
                              <w:sz w:val="19"/>
                            </w:rPr>
                            <w:t>—</w:t>
                          </w:r>
                          <w:r>
                            <w:rPr>
                              <w:rFonts w:ascii="Arial" w:hAnsi="Arial"/>
                              <w:spacing w:val="-4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90"/>
                              <w:sz w:val="19"/>
                            </w:rPr>
                            <w:t>3000.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6B9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6.85pt;margin-top:773.55pt;width:422.1pt;height:23.65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" filled="f" stroked="f">
              <v:textbox inset="0,0,0,0">
                <w:txbxContent>
                  <w:p w14:paraId="2C7AE866" w14:textId="77777777" w:rsidR="00E174B1" w:rsidRDefault="00000000">
                    <w:pPr>
                      <w:spacing w:before="13" w:line="242" w:lineRule="auto"/>
                      <w:ind w:left="20" w:right="18" w:hanging="1"/>
                      <w:rPr>
                        <w:rFonts w:ascii="Arial" w:hAnsi="Arial"/>
                        <w:sz w:val="19"/>
                      </w:rPr>
                    </w:pP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Prefeitura</w:t>
                    </w:r>
                    <w:r>
                      <w:rPr>
                        <w:rFonts w:ascii="Arial" w:hAnsi="Arial"/>
                        <w:i/>
                        <w:spacing w:val="-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Municipal de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50505"/>
                        <w:w w:val="85"/>
                        <w:sz w:val="19"/>
                      </w:rPr>
                      <w:t>Campo</w:t>
                    </w:r>
                    <w:r>
                      <w:rPr>
                        <w:rFonts w:ascii="Arial" w:hAnsi="Arial"/>
                        <w:i/>
                        <w:color w:val="050505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Alegre</w:t>
                    </w:r>
                    <w:r>
                      <w:rPr>
                        <w:rFonts w:ascii="Arial" w:hAnsi="Arial"/>
                        <w:i/>
                        <w:spacing w:val="-5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A0A0A"/>
                        <w:w w:val="85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color w:val="0A0A0A"/>
                        <w:spacing w:val="-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Goiás</w:t>
                    </w:r>
                    <w:r>
                      <w:rPr>
                        <w:rFonts w:ascii="Arial" w:hAnsi="Arial"/>
                        <w:i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—</w:t>
                    </w:r>
                    <w:r>
                      <w:rPr>
                        <w:rFonts w:ascii="Arial" w:hAnsi="Arial"/>
                        <w:i/>
                        <w:spacing w:val="-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Praça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Manoel</w:t>
                    </w:r>
                    <w:r>
                      <w:rPr>
                        <w:rFonts w:ascii="Arial" w:hAnsi="Arial"/>
                        <w:i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Pio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Pereira,</w:t>
                    </w:r>
                    <w:r>
                      <w:rPr>
                        <w:rFonts w:ascii="Arial" w:hAnsi="Arial"/>
                        <w:i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n°</w:t>
                    </w:r>
                    <w:r>
                      <w:rPr>
                        <w:rFonts w:ascii="Arial" w:hAnsi="Arial"/>
                        <w:i/>
                        <w:spacing w:val="-6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w w:val="85"/>
                        <w:sz w:val="19"/>
                      </w:rPr>
                      <w:t>0f,</w:t>
                    </w:r>
                    <w:r>
                      <w:rPr>
                        <w:rFonts w:ascii="Arial" w:hAnsi="Arial"/>
                        <w:spacing w:val="-3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Centro,</w:t>
                    </w:r>
                    <w:r>
                      <w:rPr>
                        <w:rFonts w:ascii="Arial" w:hAnsi="Arial"/>
                        <w:i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Campo</w:t>
                    </w:r>
                    <w:r>
                      <w:rPr>
                        <w:rFonts w:ascii="Arial" w:hAnsi="Arial"/>
                        <w:i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Alegre</w:t>
                    </w:r>
                    <w:r>
                      <w:rPr>
                        <w:rFonts w:ascii="Arial" w:hAnsi="Arial"/>
                        <w:i/>
                        <w:spacing w:val="-1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2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5"/>
                        <w:sz w:val="19"/>
                      </w:rPr>
                      <w:t xml:space="preserve">Goiâs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19"/>
                      </w:rPr>
                      <w:t>CEP.’</w:t>
                    </w:r>
                    <w:r>
                      <w:rPr>
                        <w:rFonts w:ascii="Arial" w:hAnsi="Arial"/>
                        <w:i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19"/>
                      </w:rPr>
                      <w:t>75795-000</w:t>
                    </w:r>
                    <w:r>
                      <w:rPr>
                        <w:rFonts w:ascii="Arial" w:hAnsi="Arial"/>
                        <w:i/>
                        <w:spacing w:val="16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w w:val="90"/>
                        <w:sz w:val="19"/>
                      </w:rPr>
                      <w:t>Fone.</w:t>
                    </w:r>
                    <w:r>
                      <w:rPr>
                        <w:rFonts w:ascii="Arial" w:hAnsi="Arial"/>
                        <w:i/>
                        <w:spacing w:val="-6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90"/>
                        <w:sz w:val="19"/>
                      </w:rPr>
                      <w:t>(64)</w:t>
                    </w:r>
                    <w:r>
                      <w:rPr>
                        <w:rFonts w:ascii="Arial" w:hAnsi="Arial"/>
                        <w:spacing w:val="-6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90"/>
                        <w:sz w:val="19"/>
                      </w:rPr>
                      <w:t>3926</w:t>
                    </w:r>
                    <w:r>
                      <w:rPr>
                        <w:rFonts w:ascii="Arial" w:hAnsi="Arial"/>
                        <w:spacing w:val="-5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85"/>
                        <w:sz w:val="19"/>
                      </w:rPr>
                      <w:t>—</w:t>
                    </w:r>
                    <w:r>
                      <w:rPr>
                        <w:rFonts w:ascii="Arial" w:hAnsi="Arial"/>
                        <w:spacing w:val="-4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  <w:w w:val="90"/>
                        <w:sz w:val="19"/>
                      </w:rPr>
                      <w:t>3000.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845A" w14:textId="77777777" w:rsidR="008D66E5" w:rsidRDefault="008D66E5">
      <w:r>
        <w:separator/>
      </w:r>
    </w:p>
  </w:footnote>
  <w:footnote w:type="continuationSeparator" w:id="0">
    <w:p w14:paraId="551AE660" w14:textId="77777777" w:rsidR="008D66E5" w:rsidRDefault="008D6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B1"/>
    <w:rsid w:val="007E2822"/>
    <w:rsid w:val="008D66E5"/>
    <w:rsid w:val="00DF4B0E"/>
    <w:rsid w:val="00E1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7B1B"/>
  <w15:docId w15:val="{9A7D27A1-6DEF-4BEB-8F62-B3610FAA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Ttulo">
    <w:name w:val="Title"/>
    <w:basedOn w:val="Normal"/>
    <w:uiPriority w:val="10"/>
    <w:qFormat/>
    <w:pPr>
      <w:spacing w:before="172"/>
      <w:ind w:left="310"/>
    </w:pPr>
    <w:rPr>
      <w:sz w:val="72"/>
      <w:szCs w:val="7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2026-02-10T22:26:00Z</dcterms:created>
  <dcterms:modified xsi:type="dcterms:W3CDTF">2026-02-10T22:26:00Z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2026-02-10T00:00:00Z</vt:filetime>
  </property>
  <property fmtid="{D5CDD505-2E9C-101B-9397-08002B2CF9AE}" pid="5" name="Producer">
    <vt:lpwstr>Scanner System Image Conversion</vt:lpwstr>
  </property>
</Properties>
</file>